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2AC" w:rsidRPr="003349BB" w:rsidRDefault="00A232AC" w:rsidP="00A232AC">
      <w:pPr>
        <w:rPr>
          <w:rFonts w:ascii="Times New Roman" w:hAnsi="Times New Roman" w:cs="Times New Roman"/>
          <w:b/>
          <w:sz w:val="24"/>
          <w:szCs w:val="24"/>
        </w:rPr>
      </w:pPr>
      <w:r w:rsidRPr="003349BB">
        <w:rPr>
          <w:rFonts w:ascii="Times New Roman" w:hAnsi="Times New Roman" w:cs="Times New Roman"/>
          <w:b/>
          <w:sz w:val="24"/>
          <w:szCs w:val="24"/>
        </w:rPr>
        <w:t>Задание 1</w:t>
      </w:r>
    </w:p>
    <w:tbl>
      <w:tblPr>
        <w:tblStyle w:val="a7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5"/>
        <w:gridCol w:w="6645"/>
      </w:tblGrid>
      <w:tr w:rsidR="003349BB" w:rsidRPr="003349BB" w:rsidTr="00565624">
        <w:tc>
          <w:tcPr>
            <w:tcW w:w="2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32AC" w:rsidRPr="003349BB" w:rsidRDefault="00565624" w:rsidP="00A232AC">
            <w:pPr>
              <w:spacing w:line="360" w:lineRule="auto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3349BB">
              <w:rPr>
                <w:rFonts w:eastAsia="Calibri"/>
                <w:sz w:val="24"/>
                <w:szCs w:val="24"/>
                <w:shd w:val="clear" w:color="auto" w:fill="FFFFFF"/>
              </w:rPr>
              <w:t xml:space="preserve">Тип </w:t>
            </w:r>
            <w:r w:rsidR="004E27A9" w:rsidRPr="003349BB">
              <w:rPr>
                <w:rFonts w:eastAsia="Calibri"/>
                <w:sz w:val="24"/>
                <w:szCs w:val="24"/>
                <w:shd w:val="clear" w:color="auto" w:fill="FFFFFF"/>
              </w:rPr>
              <w:t>судов</w:t>
            </w:r>
          </w:p>
        </w:tc>
        <w:tc>
          <w:tcPr>
            <w:tcW w:w="664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A232AC" w:rsidRPr="003349BB" w:rsidRDefault="00A232AC" w:rsidP="00A232AC">
            <w:pPr>
              <w:spacing w:line="360" w:lineRule="auto"/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</w:tr>
      <w:tr w:rsidR="003349BB" w:rsidRPr="003349BB" w:rsidTr="00565624">
        <w:tc>
          <w:tcPr>
            <w:tcW w:w="26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32AC" w:rsidRPr="003349BB" w:rsidRDefault="00565624" w:rsidP="00A232AC">
            <w:pPr>
              <w:spacing w:line="360" w:lineRule="auto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3349BB">
              <w:rPr>
                <w:rFonts w:eastAsia="Calibri"/>
                <w:sz w:val="24"/>
                <w:szCs w:val="24"/>
                <w:shd w:val="clear" w:color="auto" w:fill="FFFFFF"/>
              </w:rPr>
              <w:t>Перевозимый груз</w:t>
            </w:r>
          </w:p>
        </w:tc>
        <w:tc>
          <w:tcPr>
            <w:tcW w:w="664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232AC" w:rsidRPr="003349BB" w:rsidRDefault="00A232AC" w:rsidP="00A232AC">
            <w:pPr>
              <w:spacing w:line="360" w:lineRule="auto"/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</w:tr>
      <w:tr w:rsidR="003349BB" w:rsidRPr="003349BB" w:rsidTr="00565624">
        <w:tc>
          <w:tcPr>
            <w:tcW w:w="26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32AC" w:rsidRPr="003349BB" w:rsidRDefault="00565624" w:rsidP="00A232AC">
            <w:pPr>
              <w:spacing w:line="360" w:lineRule="auto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3349BB">
              <w:rPr>
                <w:rFonts w:eastAsia="Calibri"/>
                <w:sz w:val="24"/>
                <w:szCs w:val="24"/>
                <w:shd w:val="clear" w:color="auto" w:fill="FFFFFF"/>
              </w:rPr>
              <w:t>Начальный пункт</w:t>
            </w:r>
          </w:p>
        </w:tc>
        <w:tc>
          <w:tcPr>
            <w:tcW w:w="664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232AC" w:rsidRPr="003349BB" w:rsidRDefault="00A232AC" w:rsidP="00A232AC">
            <w:pPr>
              <w:spacing w:line="360" w:lineRule="auto"/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</w:tr>
      <w:tr w:rsidR="003349BB" w:rsidRPr="003349BB" w:rsidTr="00565624">
        <w:tc>
          <w:tcPr>
            <w:tcW w:w="26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32AC" w:rsidRPr="003349BB" w:rsidRDefault="00565624" w:rsidP="00A232AC">
            <w:pPr>
              <w:spacing w:line="360" w:lineRule="auto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3349BB">
              <w:rPr>
                <w:rFonts w:eastAsia="Calibri"/>
                <w:sz w:val="24"/>
                <w:szCs w:val="24"/>
                <w:shd w:val="clear" w:color="auto" w:fill="FFFFFF"/>
              </w:rPr>
              <w:t>Конечный пункт</w:t>
            </w:r>
          </w:p>
        </w:tc>
        <w:tc>
          <w:tcPr>
            <w:tcW w:w="664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232AC" w:rsidRPr="003349BB" w:rsidRDefault="00A232AC" w:rsidP="00A232AC">
            <w:pPr>
              <w:spacing w:line="360" w:lineRule="auto"/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</w:tr>
      <w:tr w:rsidR="00565624" w:rsidRPr="003349BB" w:rsidTr="00565624">
        <w:tc>
          <w:tcPr>
            <w:tcW w:w="26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32AC" w:rsidRPr="003349BB" w:rsidRDefault="00565624" w:rsidP="00A232AC">
            <w:pPr>
              <w:spacing w:line="360" w:lineRule="auto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3349BB">
              <w:rPr>
                <w:rFonts w:eastAsia="Calibri"/>
                <w:sz w:val="24"/>
                <w:szCs w:val="24"/>
                <w:shd w:val="clear" w:color="auto" w:fill="FFFFFF"/>
              </w:rPr>
              <w:t xml:space="preserve">Сохранившееся </w:t>
            </w:r>
            <w:r w:rsidR="004E27A9" w:rsidRPr="003349BB">
              <w:rPr>
                <w:rFonts w:eastAsia="Calibri"/>
                <w:sz w:val="24"/>
                <w:szCs w:val="24"/>
                <w:shd w:val="clear" w:color="auto" w:fill="FFFFFF"/>
              </w:rPr>
              <w:t>судн</w:t>
            </w:r>
            <w:r w:rsidRPr="003349BB">
              <w:rPr>
                <w:rFonts w:eastAsia="Calibri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664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A232AC" w:rsidRPr="003349BB" w:rsidRDefault="00A232AC" w:rsidP="00A232AC">
            <w:pPr>
              <w:spacing w:line="360" w:lineRule="auto"/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</w:tr>
    </w:tbl>
    <w:p w:rsidR="00C55A11" w:rsidRPr="003349BB" w:rsidRDefault="00C55A11">
      <w:pPr>
        <w:rPr>
          <w:rFonts w:ascii="Times New Roman" w:hAnsi="Times New Roman" w:cs="Times New Roman"/>
          <w:sz w:val="24"/>
          <w:szCs w:val="24"/>
        </w:rPr>
      </w:pPr>
    </w:p>
    <w:p w:rsidR="005B3CF3" w:rsidRPr="003349BB" w:rsidRDefault="005B3CF3" w:rsidP="005B3CF3">
      <w:pP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349BB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5B3CF3" w:rsidRPr="003349BB" w:rsidRDefault="005B3CF3" w:rsidP="005B3CF3">
      <w:pPr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3349BB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Ответы</w:t>
      </w:r>
      <w:r w:rsidR="003349BB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:</w:t>
      </w:r>
      <w:bookmarkStart w:id="0" w:name="_GoBack"/>
      <w:bookmarkEnd w:id="0"/>
    </w:p>
    <w:tbl>
      <w:tblPr>
        <w:tblW w:w="9345" w:type="dxa"/>
        <w:tblBorders>
          <w:bottom w:val="single" w:sz="6" w:space="0" w:color="EDEDE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9"/>
        <w:gridCol w:w="4586"/>
      </w:tblGrid>
      <w:tr w:rsidR="003349BB" w:rsidRPr="003349BB" w:rsidTr="00196CC9"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349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Субъект федерации</w:t>
            </w:r>
          </w:p>
        </w:tc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3349BB" w:rsidRPr="003349BB" w:rsidTr="00196CC9"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349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Море</w:t>
            </w:r>
          </w:p>
        </w:tc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3349BB" w:rsidRPr="003349BB" w:rsidTr="00196CC9"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349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Ледниковые формы рельефа</w:t>
            </w:r>
          </w:p>
        </w:tc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3349BB" w:rsidRPr="003349BB" w:rsidTr="00196CC9"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349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Крупнейшие озера Европы</w:t>
            </w:r>
          </w:p>
        </w:tc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3349BB" w:rsidRPr="003349BB" w:rsidTr="00196CC9"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349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Титульная нация</w:t>
            </w:r>
          </w:p>
        </w:tc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3349BB" w:rsidRPr="003349BB" w:rsidTr="00196CC9"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349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Языковая группа титульной нации</w:t>
            </w:r>
          </w:p>
        </w:tc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3349BB" w:rsidRPr="003349BB" w:rsidTr="00196CC9"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349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Языковая семья титульной нации</w:t>
            </w:r>
          </w:p>
        </w:tc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3349BB" w:rsidRPr="003349BB" w:rsidTr="00196CC9"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349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Религия титульного народа</w:t>
            </w:r>
          </w:p>
        </w:tc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3349BB" w:rsidRPr="003349BB" w:rsidTr="00196CC9"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349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Город – центр субъекта федерации</w:t>
            </w:r>
          </w:p>
        </w:tc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3349BB" w:rsidRPr="003349BB" w:rsidTr="00196CC9"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349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Специализация завода в центре субъекта федерации</w:t>
            </w:r>
          </w:p>
        </w:tc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3349BB" w:rsidRPr="003349BB" w:rsidTr="00196CC9"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349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Объект всемирного наследия ЮНЕСКО</w:t>
            </w:r>
          </w:p>
        </w:tc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3349BB" w:rsidRPr="003349BB" w:rsidTr="00196CC9"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349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Основные отрасли хозяйства и промышленные центры региона</w:t>
            </w:r>
          </w:p>
        </w:tc>
        <w:tc>
          <w:tcPr>
            <w:tcW w:w="510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</w:tbl>
    <w:p w:rsidR="005B3CF3" w:rsidRPr="003349BB" w:rsidRDefault="005B3CF3">
      <w:pPr>
        <w:rPr>
          <w:rFonts w:ascii="Times New Roman" w:hAnsi="Times New Roman" w:cs="Times New Roman"/>
          <w:sz w:val="24"/>
          <w:szCs w:val="24"/>
        </w:rPr>
      </w:pPr>
    </w:p>
    <w:p w:rsidR="003349BB" w:rsidRDefault="003349BB" w:rsidP="005B3CF3">
      <w:pPr>
        <w:rPr>
          <w:rFonts w:ascii="Times New Roman" w:hAnsi="Times New Roman" w:cs="Times New Roman"/>
          <w:b/>
          <w:sz w:val="24"/>
          <w:szCs w:val="24"/>
        </w:rPr>
      </w:pPr>
    </w:p>
    <w:p w:rsidR="003349BB" w:rsidRDefault="003349BB" w:rsidP="005B3CF3">
      <w:pPr>
        <w:rPr>
          <w:rFonts w:ascii="Times New Roman" w:hAnsi="Times New Roman" w:cs="Times New Roman"/>
          <w:b/>
          <w:sz w:val="24"/>
          <w:szCs w:val="24"/>
        </w:rPr>
      </w:pPr>
    </w:p>
    <w:p w:rsidR="003349BB" w:rsidRDefault="003349BB" w:rsidP="005B3CF3">
      <w:pPr>
        <w:rPr>
          <w:rFonts w:ascii="Times New Roman" w:hAnsi="Times New Roman" w:cs="Times New Roman"/>
          <w:b/>
          <w:sz w:val="24"/>
          <w:szCs w:val="24"/>
        </w:rPr>
      </w:pPr>
    </w:p>
    <w:p w:rsidR="003349BB" w:rsidRDefault="003349BB" w:rsidP="005B3CF3">
      <w:pPr>
        <w:rPr>
          <w:rFonts w:ascii="Times New Roman" w:hAnsi="Times New Roman" w:cs="Times New Roman"/>
          <w:b/>
          <w:sz w:val="24"/>
          <w:szCs w:val="24"/>
        </w:rPr>
      </w:pPr>
    </w:p>
    <w:p w:rsidR="005B3CF3" w:rsidRPr="003349BB" w:rsidRDefault="005B3CF3" w:rsidP="005B3CF3">
      <w:pPr>
        <w:rPr>
          <w:rFonts w:ascii="Times New Roman" w:hAnsi="Times New Roman" w:cs="Times New Roman"/>
          <w:b/>
          <w:sz w:val="24"/>
          <w:szCs w:val="24"/>
        </w:rPr>
      </w:pPr>
      <w:r w:rsidRPr="003349BB"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5B3CF3" w:rsidRPr="003349BB" w:rsidRDefault="005B3CF3" w:rsidP="003349B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49BB">
        <w:rPr>
          <w:rFonts w:ascii="Times New Roman" w:hAnsi="Times New Roman" w:cs="Times New Roman"/>
          <w:bCs/>
          <w:i/>
          <w:sz w:val="24"/>
          <w:szCs w:val="24"/>
        </w:rPr>
        <w:t>Ответы</w:t>
      </w:r>
      <w:r w:rsidRPr="003349BB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5B3CF3" w:rsidRPr="003349BB" w:rsidRDefault="005B3CF3" w:rsidP="005B3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0" w:type="dxa"/>
        <w:tblBorders>
          <w:bottom w:val="single" w:sz="6" w:space="0" w:color="EDEDED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2835"/>
        <w:gridCol w:w="2693"/>
        <w:gridCol w:w="3261"/>
      </w:tblGrid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Страна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Столица</w:t>
            </w: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валюта</w:t>
            </w:r>
          </w:p>
        </w:tc>
      </w:tr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Япония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Южная Осетия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Эстония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Финляндия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Украина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США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Польша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Норвегия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Монголия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Литва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Латвия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КНДР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Китай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Казахстан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Грузия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Беларусь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Азербайджан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CF3" w:rsidRPr="003349BB" w:rsidTr="00196CC9">
        <w:tc>
          <w:tcPr>
            <w:tcW w:w="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5B3CF3" w:rsidRPr="003349BB" w:rsidRDefault="005B3CF3" w:rsidP="003349B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Абхазия</w:t>
            </w:r>
          </w:p>
        </w:tc>
        <w:tc>
          <w:tcPr>
            <w:tcW w:w="269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3CF3" w:rsidRPr="003349BB" w:rsidRDefault="005B3CF3" w:rsidP="005B3CF3">
      <w:pPr>
        <w:rPr>
          <w:rFonts w:ascii="Times New Roman" w:hAnsi="Times New Roman" w:cs="Times New Roman"/>
          <w:sz w:val="24"/>
          <w:szCs w:val="24"/>
        </w:rPr>
      </w:pPr>
    </w:p>
    <w:p w:rsidR="005B3CF3" w:rsidRPr="003349BB" w:rsidRDefault="005B3CF3" w:rsidP="005B3CF3">
      <w:pPr>
        <w:rPr>
          <w:rFonts w:ascii="Times New Roman" w:hAnsi="Times New Roman" w:cs="Times New Roman"/>
          <w:sz w:val="24"/>
          <w:szCs w:val="24"/>
        </w:rPr>
      </w:pPr>
      <w:r w:rsidRPr="003349BB">
        <w:rPr>
          <w:rFonts w:ascii="Times New Roman" w:hAnsi="Times New Roman" w:cs="Times New Roman"/>
          <w:sz w:val="24"/>
          <w:szCs w:val="24"/>
        </w:rPr>
        <w:t xml:space="preserve">Закономерность – </w:t>
      </w:r>
    </w:p>
    <w:p w:rsidR="005B3CF3" w:rsidRPr="003349BB" w:rsidRDefault="005B3CF3" w:rsidP="005B3CF3">
      <w:pPr>
        <w:rPr>
          <w:rFonts w:ascii="Times New Roman" w:hAnsi="Times New Roman" w:cs="Times New Roman"/>
          <w:b/>
          <w:sz w:val="24"/>
          <w:szCs w:val="24"/>
        </w:rPr>
      </w:pPr>
      <w:r w:rsidRPr="003349BB">
        <w:rPr>
          <w:rFonts w:ascii="Times New Roman" w:hAnsi="Times New Roman" w:cs="Times New Roman"/>
          <w:b/>
          <w:sz w:val="24"/>
          <w:szCs w:val="24"/>
        </w:rPr>
        <w:t>Задание 4</w:t>
      </w:r>
    </w:p>
    <w:p w:rsidR="005B3CF3" w:rsidRPr="003349BB" w:rsidRDefault="005B3CF3" w:rsidP="005B3CF3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3349BB">
        <w:rPr>
          <w:rFonts w:ascii="Times New Roman" w:hAnsi="Times New Roman" w:cs="Times New Roman"/>
          <w:bCs/>
          <w:i/>
          <w:sz w:val="24"/>
          <w:szCs w:val="24"/>
        </w:rPr>
        <w:t>Решение:</w:t>
      </w:r>
    </w:p>
    <w:p w:rsidR="003349BB" w:rsidRDefault="003349BB" w:rsidP="005B3CF3">
      <w:pPr>
        <w:rPr>
          <w:rFonts w:ascii="Times New Roman" w:hAnsi="Times New Roman" w:cs="Times New Roman"/>
          <w:b/>
          <w:sz w:val="24"/>
          <w:szCs w:val="24"/>
        </w:rPr>
      </w:pPr>
    </w:p>
    <w:p w:rsidR="003349BB" w:rsidRDefault="003349BB" w:rsidP="005B3CF3">
      <w:pPr>
        <w:rPr>
          <w:rFonts w:ascii="Times New Roman" w:hAnsi="Times New Roman" w:cs="Times New Roman"/>
          <w:b/>
          <w:sz w:val="24"/>
          <w:szCs w:val="24"/>
        </w:rPr>
      </w:pPr>
    </w:p>
    <w:p w:rsidR="003349BB" w:rsidRDefault="003349BB" w:rsidP="005B3CF3">
      <w:pPr>
        <w:rPr>
          <w:rFonts w:ascii="Times New Roman" w:hAnsi="Times New Roman" w:cs="Times New Roman"/>
          <w:b/>
          <w:sz w:val="24"/>
          <w:szCs w:val="24"/>
        </w:rPr>
      </w:pPr>
    </w:p>
    <w:p w:rsidR="003349BB" w:rsidRDefault="003349BB" w:rsidP="005B3CF3">
      <w:pPr>
        <w:rPr>
          <w:rFonts w:ascii="Times New Roman" w:hAnsi="Times New Roman" w:cs="Times New Roman"/>
          <w:b/>
          <w:sz w:val="24"/>
          <w:szCs w:val="24"/>
        </w:rPr>
      </w:pPr>
    </w:p>
    <w:p w:rsidR="003349BB" w:rsidRDefault="003349BB" w:rsidP="003349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CF3" w:rsidRPr="003349BB" w:rsidRDefault="005B3CF3" w:rsidP="003349BB">
      <w:pPr>
        <w:rPr>
          <w:rFonts w:ascii="Times New Roman" w:hAnsi="Times New Roman" w:cs="Times New Roman"/>
          <w:sz w:val="24"/>
          <w:szCs w:val="24"/>
        </w:rPr>
      </w:pPr>
      <w:r w:rsidRPr="003349BB">
        <w:rPr>
          <w:rFonts w:ascii="Times New Roman" w:hAnsi="Times New Roman" w:cs="Times New Roman"/>
          <w:b/>
          <w:sz w:val="24"/>
          <w:szCs w:val="24"/>
        </w:rPr>
        <w:t>Задание 5</w:t>
      </w:r>
    </w:p>
    <w:tbl>
      <w:tblPr>
        <w:tblW w:w="9345" w:type="dxa"/>
        <w:tblBorders>
          <w:bottom w:val="single" w:sz="6" w:space="0" w:color="EDEDE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2315"/>
        <w:gridCol w:w="2333"/>
        <w:gridCol w:w="3442"/>
      </w:tblGrid>
      <w:tr w:rsidR="003349BB" w:rsidRPr="003349BB" w:rsidTr="00196CC9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334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ряда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334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Ошибка в логическом ряду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334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 исключения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334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Ваш вариант для продолжения логического ряда</w:t>
            </w:r>
          </w:p>
        </w:tc>
      </w:tr>
      <w:tr w:rsidR="003349BB" w:rsidRPr="003349BB" w:rsidTr="00196CC9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BB" w:rsidRPr="003349BB" w:rsidTr="00196CC9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B3CF3" w:rsidRPr="003349BB" w:rsidRDefault="005B3CF3" w:rsidP="00196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3CF3" w:rsidRDefault="005B3CF3"/>
    <w:sectPr w:rsidR="005B3CF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F13" w:rsidRDefault="00270F13" w:rsidP="00A232AC">
      <w:pPr>
        <w:spacing w:after="0" w:line="240" w:lineRule="auto"/>
      </w:pPr>
      <w:r>
        <w:separator/>
      </w:r>
    </w:p>
  </w:endnote>
  <w:endnote w:type="continuationSeparator" w:id="0">
    <w:p w:rsidR="00270F13" w:rsidRDefault="00270F13" w:rsidP="00A23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F13" w:rsidRDefault="00270F13" w:rsidP="00A232AC">
      <w:pPr>
        <w:spacing w:after="0" w:line="240" w:lineRule="auto"/>
      </w:pPr>
      <w:r>
        <w:separator/>
      </w:r>
    </w:p>
  </w:footnote>
  <w:footnote w:type="continuationSeparator" w:id="0">
    <w:p w:rsidR="00270F13" w:rsidRDefault="00270F13" w:rsidP="00A23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2AC" w:rsidRDefault="00A232AC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Текстовое поле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Название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A232AC" w:rsidRDefault="00A232AC" w:rsidP="00A232AC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Бланк ответов теоретический тур 9 класс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218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" o:allowincell="f" filled="f" stroked="f">
              <v:textbox style="mso-fit-shape-to-text:t" inset=",0,,0">
                <w:txbxContent>
                  <w:sdt>
                    <w:sdtPr>
                      <w:alias w:val="Название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:rsidR="00A232AC" w:rsidRDefault="00A232AC" w:rsidP="00A232AC">
                        <w:pPr>
                          <w:spacing w:after="0" w:line="240" w:lineRule="auto"/>
                          <w:jc w:val="center"/>
                        </w:pPr>
                        <w:r>
                          <w:t>Бланк ответов теоретический тур 9 класс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635"/>
              <wp:wrapNone/>
              <wp:docPr id="219" name="Текстовое поле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A232AC" w:rsidRDefault="00A232AC">
                          <w:pPr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270F13" w:rsidRPr="00270F13">
                            <w:rPr>
                              <w:noProof/>
                              <w:color w:val="FFFFFF" w:themeColor="background1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Текстовое поле 219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" o:allowincell="f" fillcolor="#a8d08d [1945]" stroked="f">
              <v:textbox style="mso-fit-shape-to-text:t" inset=",0,,0">
                <w:txbxContent>
                  <w:p w:rsidR="00A232AC" w:rsidRDefault="00A232AC">
                    <w:pPr>
                      <w:spacing w:after="0" w:line="240" w:lineRule="auto"/>
                      <w:jc w:val="right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270F13" w:rsidRPr="00270F13">
                      <w:rPr>
                        <w:noProof/>
                        <w:color w:val="FFFFFF" w:themeColor="background1"/>
                      </w:rPr>
                      <w:t>1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E0CB6"/>
    <w:multiLevelType w:val="hybridMultilevel"/>
    <w:tmpl w:val="67EA06E6"/>
    <w:lvl w:ilvl="0" w:tplc="1A160F6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2AC"/>
    <w:rsid w:val="00270F13"/>
    <w:rsid w:val="003349BB"/>
    <w:rsid w:val="004E27A9"/>
    <w:rsid w:val="00565624"/>
    <w:rsid w:val="005B3CF3"/>
    <w:rsid w:val="00865260"/>
    <w:rsid w:val="008E7B00"/>
    <w:rsid w:val="00A232AC"/>
    <w:rsid w:val="00C55A11"/>
    <w:rsid w:val="00D23C5B"/>
    <w:rsid w:val="00DB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3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32AC"/>
  </w:style>
  <w:style w:type="paragraph" w:styleId="a5">
    <w:name w:val="footer"/>
    <w:basedOn w:val="a"/>
    <w:link w:val="a6"/>
    <w:uiPriority w:val="99"/>
    <w:unhideWhenUsed/>
    <w:rsid w:val="00A23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32AC"/>
  </w:style>
  <w:style w:type="table" w:styleId="a7">
    <w:name w:val="Table Grid"/>
    <w:basedOn w:val="a1"/>
    <w:uiPriority w:val="99"/>
    <w:unhideWhenUsed/>
    <w:rsid w:val="00A23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CellMar>
        <w:left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6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526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349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3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32AC"/>
  </w:style>
  <w:style w:type="paragraph" w:styleId="a5">
    <w:name w:val="footer"/>
    <w:basedOn w:val="a"/>
    <w:link w:val="a6"/>
    <w:uiPriority w:val="99"/>
    <w:unhideWhenUsed/>
    <w:rsid w:val="00A23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32AC"/>
  </w:style>
  <w:style w:type="table" w:styleId="a7">
    <w:name w:val="Table Grid"/>
    <w:basedOn w:val="a1"/>
    <w:uiPriority w:val="99"/>
    <w:unhideWhenUsed/>
    <w:rsid w:val="00A23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CellMar>
        <w:left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6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526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349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ответов теоретический тур 9 класс</vt:lpstr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ответов теоретический тур 9 класс</dc:title>
  <dc:subject/>
  <dc:creator>Михаил Катков</dc:creator>
  <cp:keywords/>
  <dc:description/>
  <cp:lastModifiedBy>1</cp:lastModifiedBy>
  <cp:revision>6</cp:revision>
  <cp:lastPrinted>2019-11-10T04:58:00Z</cp:lastPrinted>
  <dcterms:created xsi:type="dcterms:W3CDTF">2019-11-10T04:50:00Z</dcterms:created>
  <dcterms:modified xsi:type="dcterms:W3CDTF">2019-11-11T07:39:00Z</dcterms:modified>
</cp:coreProperties>
</file>